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447240" w:rsidRPr="00447240" w:rsidRDefault="00447240" w:rsidP="00447240">
      <w:pPr>
        <w:shd w:val="clear" w:color="auto" w:fill="FFFFFF"/>
        <w:spacing w:after="0" w:line="450" w:lineRule="atLeast"/>
        <w:jc w:val="both"/>
        <w:outlineLvl w:val="0"/>
        <w:rPr>
          <w:rFonts w:ascii="Arial" w:eastAsia="Times New Roman" w:hAnsi="Arial" w:cs="2  Titr"/>
          <w:color w:val="4D4D4D"/>
          <w:kern w:val="36"/>
          <w:sz w:val="32"/>
          <w:szCs w:val="32"/>
        </w:rPr>
      </w:pPr>
      <w:r w:rsidRPr="00447240">
        <w:rPr>
          <w:rFonts w:ascii="Arial" w:eastAsia="Times New Roman" w:hAnsi="Arial" w:cs="2  Titr"/>
          <w:color w:val="4D4D4D"/>
          <w:kern w:val="36"/>
          <w:sz w:val="32"/>
          <w:szCs w:val="32"/>
        </w:rPr>
        <w:fldChar w:fldCharType="begin"/>
      </w:r>
      <w:r w:rsidRPr="00447240">
        <w:rPr>
          <w:rFonts w:ascii="Arial" w:eastAsia="Times New Roman" w:hAnsi="Arial" w:cs="2  Titr"/>
          <w:color w:val="4D4D4D"/>
          <w:kern w:val="36"/>
          <w:sz w:val="32"/>
          <w:szCs w:val="32"/>
        </w:rPr>
        <w:instrText xml:space="preserve"> HYPERLINK "https://www.news.ir/271932/%d8%b3%d9%84%d8%b3%d9%84%d9%87-%d8%a8%d8%b1%d9%86%d8%a7%d9%85%d9%87%e2%80%8c%d9%87%d8%a7%db%8c-%da%af%d9%81%d8%aa%da%af%d9%88-%d9%85%d8%ad%d9%88%d8%b1-%d8%a8%d8%a7%d9%87%d8%af%d9%81-%d8%a7%d8%b1%d8%aa/" </w:instrText>
      </w:r>
      <w:r w:rsidRPr="00447240">
        <w:rPr>
          <w:rFonts w:ascii="Arial" w:eastAsia="Times New Roman" w:hAnsi="Arial" w:cs="2  Titr"/>
          <w:color w:val="4D4D4D"/>
          <w:kern w:val="36"/>
          <w:sz w:val="32"/>
          <w:szCs w:val="32"/>
        </w:rPr>
        <w:fldChar w:fldCharType="separate"/>
      </w:r>
      <w:r w:rsidRPr="00447240">
        <w:rPr>
          <w:rFonts w:ascii="Sans_Medium" w:eastAsia="Times New Roman" w:hAnsi="Sans_Medium" w:cs="2  Titr"/>
          <w:color w:val="FF8000"/>
          <w:kern w:val="36"/>
          <w:sz w:val="26"/>
          <w:szCs w:val="24"/>
          <w:u w:val="single"/>
          <w:bdr w:val="none" w:sz="0" w:space="0" w:color="auto" w:frame="1"/>
          <w:rtl/>
        </w:rPr>
        <w:t>سلسله برنامه‌های گفتگو محور باهدف ارتقای پیوند خانه و مدرسه</w:t>
      </w:r>
      <w:r w:rsidRPr="00447240">
        <w:rPr>
          <w:rFonts w:ascii="Arial" w:eastAsia="Times New Roman" w:hAnsi="Arial" w:cs="2  Titr"/>
          <w:color w:val="4D4D4D"/>
          <w:kern w:val="36"/>
          <w:sz w:val="32"/>
          <w:szCs w:val="32"/>
        </w:rPr>
        <w:fldChar w:fldCharType="end"/>
      </w:r>
    </w:p>
    <w:bookmarkEnd w:id="0"/>
    <w:p w:rsidR="00186E42" w:rsidRDefault="00447240">
      <w:pPr>
        <w:rPr>
          <w:rtl/>
        </w:rPr>
      </w:pPr>
    </w:p>
    <w:p w:rsidR="00447240" w:rsidRDefault="00447240" w:rsidP="00447240">
      <w:pPr>
        <w:bidi w:val="0"/>
      </w:pPr>
      <w:r w:rsidRPr="00447240">
        <w:t>https://www.medu.ir/fa/news/item/</w:t>
      </w:r>
      <w:r w:rsidRPr="00447240">
        <w:rPr>
          <w:rFonts w:cs="Arial"/>
          <w:rtl/>
        </w:rPr>
        <w:t>1339767</w:t>
      </w:r>
      <w:r w:rsidRPr="00447240">
        <w:t>/%d</w:t>
      </w:r>
      <w:r w:rsidRPr="00447240">
        <w:rPr>
          <w:rFonts w:cs="Arial"/>
          <w:rtl/>
        </w:rPr>
        <w:t>8%</w:t>
      </w:r>
      <w:r w:rsidRPr="00447240">
        <w:t>b</w:t>
      </w:r>
      <w:r w:rsidRPr="00447240">
        <w:rPr>
          <w:rFonts w:cs="Arial"/>
          <w:rtl/>
        </w:rPr>
        <w:t>3%</w:t>
      </w:r>
      <w:r w:rsidRPr="00447240">
        <w:t>d</w:t>
      </w:r>
      <w:r w:rsidRPr="00447240">
        <w:rPr>
          <w:rFonts w:cs="Arial"/>
          <w:rtl/>
        </w:rPr>
        <w:t>9%84%</w:t>
      </w:r>
      <w:r w:rsidRPr="00447240">
        <w:t>d</w:t>
      </w:r>
      <w:r w:rsidRPr="00447240">
        <w:rPr>
          <w:rFonts w:cs="Arial"/>
          <w:rtl/>
        </w:rPr>
        <w:t>8%</w:t>
      </w:r>
      <w:r w:rsidRPr="00447240">
        <w:t>b</w:t>
      </w:r>
      <w:r w:rsidRPr="00447240">
        <w:rPr>
          <w:rFonts w:cs="Arial"/>
          <w:rtl/>
        </w:rPr>
        <w:t>3%</w:t>
      </w:r>
      <w:r w:rsidRPr="00447240">
        <w:t>d</w:t>
      </w:r>
      <w:r w:rsidRPr="00447240">
        <w:rPr>
          <w:rFonts w:cs="Arial"/>
          <w:rtl/>
        </w:rPr>
        <w:t>9%84%</w:t>
      </w:r>
      <w:r w:rsidRPr="00447240">
        <w:t>d</w:t>
      </w:r>
      <w:r w:rsidRPr="00447240">
        <w:rPr>
          <w:rFonts w:cs="Arial"/>
          <w:rtl/>
        </w:rPr>
        <w:t>9%87</w:t>
      </w:r>
      <w:r w:rsidRPr="00447240">
        <w:t>-%d</w:t>
      </w:r>
      <w:r w:rsidRPr="00447240">
        <w:rPr>
          <w:rFonts w:cs="Arial"/>
          <w:rtl/>
        </w:rPr>
        <w:t>8%</w:t>
      </w:r>
      <w:r w:rsidRPr="00447240">
        <w:t>a</w:t>
      </w:r>
      <w:r w:rsidRPr="00447240">
        <w:rPr>
          <w:rFonts w:cs="Arial"/>
          <w:rtl/>
        </w:rPr>
        <w:t>8%</w:t>
      </w:r>
      <w:r w:rsidRPr="00447240">
        <w:t>d</w:t>
      </w:r>
      <w:r w:rsidRPr="00447240">
        <w:rPr>
          <w:rFonts w:cs="Arial"/>
          <w:rtl/>
        </w:rPr>
        <w:t>8%</w:t>
      </w:r>
      <w:r w:rsidRPr="00447240">
        <w:t>b</w:t>
      </w:r>
      <w:r w:rsidRPr="00447240">
        <w:rPr>
          <w:rFonts w:cs="Arial"/>
          <w:rtl/>
        </w:rPr>
        <w:t>1%</w:t>
      </w:r>
      <w:r w:rsidRPr="00447240">
        <w:t>d</w:t>
      </w:r>
      <w:r w:rsidRPr="00447240">
        <w:rPr>
          <w:rFonts w:cs="Arial"/>
          <w:rtl/>
        </w:rPr>
        <w:t>9%86%</w:t>
      </w:r>
      <w:r w:rsidRPr="00447240">
        <w:t>d</w:t>
      </w:r>
      <w:r w:rsidRPr="00447240">
        <w:rPr>
          <w:rFonts w:cs="Arial"/>
          <w:rtl/>
        </w:rPr>
        <w:t>8%</w:t>
      </w:r>
      <w:r w:rsidRPr="00447240">
        <w:t>a</w:t>
      </w:r>
      <w:r w:rsidRPr="00447240">
        <w:rPr>
          <w:rFonts w:cs="Arial"/>
          <w:rtl/>
        </w:rPr>
        <w:t>7%</w:t>
      </w:r>
      <w:r w:rsidRPr="00447240">
        <w:t>d</w:t>
      </w:r>
      <w:r w:rsidRPr="00447240">
        <w:rPr>
          <w:rFonts w:cs="Arial"/>
          <w:rtl/>
        </w:rPr>
        <w:t>9%85%</w:t>
      </w:r>
      <w:r w:rsidRPr="00447240">
        <w:t>d</w:t>
      </w:r>
      <w:r w:rsidRPr="00447240">
        <w:rPr>
          <w:rFonts w:cs="Arial"/>
          <w:rtl/>
        </w:rPr>
        <w:t>9%87%</w:t>
      </w:r>
      <w:r w:rsidRPr="00447240">
        <w:t>e</w:t>
      </w:r>
      <w:r w:rsidRPr="00447240">
        <w:rPr>
          <w:rFonts w:cs="Arial"/>
          <w:rtl/>
        </w:rPr>
        <w:t>2%80%8</w:t>
      </w:r>
      <w:proofErr w:type="spellStart"/>
      <w:r w:rsidRPr="00447240">
        <w:t>c%d</w:t>
      </w:r>
      <w:proofErr w:type="spellEnd"/>
      <w:r w:rsidRPr="00447240">
        <w:rPr>
          <w:rFonts w:cs="Arial"/>
          <w:rtl/>
        </w:rPr>
        <w:t>9%87%</w:t>
      </w:r>
      <w:r w:rsidRPr="00447240">
        <w:t>d</w:t>
      </w:r>
      <w:r w:rsidRPr="00447240">
        <w:rPr>
          <w:rFonts w:cs="Arial"/>
          <w:rtl/>
        </w:rPr>
        <w:t>8%</w:t>
      </w:r>
      <w:r w:rsidRPr="00447240">
        <w:t>a</w:t>
      </w:r>
      <w:r w:rsidRPr="00447240">
        <w:rPr>
          <w:rFonts w:cs="Arial"/>
          <w:rtl/>
        </w:rPr>
        <w:t>7%</w:t>
      </w:r>
      <w:proofErr w:type="spellStart"/>
      <w:r w:rsidRPr="00447240">
        <w:t>db</w:t>
      </w:r>
      <w:proofErr w:type="spellEnd"/>
      <w:r w:rsidRPr="00447240">
        <w:rPr>
          <w:rFonts w:cs="Arial"/>
          <w:rtl/>
        </w:rPr>
        <w:t>%8</w:t>
      </w:r>
      <w:r w:rsidRPr="00447240">
        <w:t>c-%</w:t>
      </w:r>
      <w:proofErr w:type="spellStart"/>
      <w:r w:rsidRPr="00447240">
        <w:t>da%af%d</w:t>
      </w:r>
      <w:proofErr w:type="spellEnd"/>
      <w:r w:rsidRPr="00447240">
        <w:rPr>
          <w:rFonts w:cs="Arial"/>
          <w:rtl/>
        </w:rPr>
        <w:t>9%81%</w:t>
      </w:r>
      <w:r w:rsidRPr="00447240">
        <w:t>d</w:t>
      </w:r>
      <w:r w:rsidRPr="00447240">
        <w:rPr>
          <w:rFonts w:cs="Arial"/>
          <w:rtl/>
        </w:rPr>
        <w:t>8%</w:t>
      </w:r>
      <w:proofErr w:type="spellStart"/>
      <w:r w:rsidRPr="00447240">
        <w:t>aa%da%af%d</w:t>
      </w:r>
      <w:proofErr w:type="spellEnd"/>
      <w:r w:rsidRPr="00447240">
        <w:rPr>
          <w:rFonts w:cs="Arial"/>
          <w:rtl/>
        </w:rPr>
        <w:t>9%88</w:t>
      </w:r>
      <w:r w:rsidRPr="00447240">
        <w:t>-%d</w:t>
      </w:r>
      <w:r w:rsidRPr="00447240">
        <w:rPr>
          <w:rFonts w:cs="Arial"/>
          <w:rtl/>
        </w:rPr>
        <w:t>9%85%</w:t>
      </w:r>
      <w:r w:rsidRPr="00447240">
        <w:t>d</w:t>
      </w:r>
      <w:r w:rsidRPr="00447240">
        <w:rPr>
          <w:rFonts w:cs="Arial"/>
          <w:rtl/>
        </w:rPr>
        <w:t>8%</w:t>
      </w:r>
      <w:proofErr w:type="spellStart"/>
      <w:r w:rsidRPr="00447240">
        <w:t>ad%d</w:t>
      </w:r>
      <w:proofErr w:type="spellEnd"/>
      <w:r w:rsidRPr="00447240">
        <w:rPr>
          <w:rFonts w:cs="Arial"/>
          <w:rtl/>
        </w:rPr>
        <w:t>9%88%</w:t>
      </w:r>
      <w:r w:rsidRPr="00447240">
        <w:t>d</w:t>
      </w:r>
      <w:r w:rsidRPr="00447240">
        <w:rPr>
          <w:rFonts w:cs="Arial"/>
          <w:rtl/>
        </w:rPr>
        <w:t>8%</w:t>
      </w:r>
      <w:r w:rsidRPr="00447240">
        <w:t>b</w:t>
      </w:r>
      <w:r w:rsidRPr="00447240">
        <w:rPr>
          <w:rFonts w:cs="Arial"/>
          <w:rtl/>
        </w:rPr>
        <w:t>1</w:t>
      </w:r>
      <w:r w:rsidRPr="00447240">
        <w:t>-%d</w:t>
      </w:r>
      <w:r w:rsidRPr="00447240">
        <w:rPr>
          <w:rFonts w:cs="Arial"/>
          <w:rtl/>
        </w:rPr>
        <w:t>8%</w:t>
      </w:r>
      <w:r w:rsidRPr="00447240">
        <w:t>a</w:t>
      </w:r>
      <w:r w:rsidRPr="00447240">
        <w:rPr>
          <w:rFonts w:cs="Arial"/>
          <w:rtl/>
        </w:rPr>
        <w:t>8%</w:t>
      </w:r>
      <w:r w:rsidRPr="00447240">
        <w:t>d</w:t>
      </w:r>
      <w:r w:rsidRPr="00447240">
        <w:rPr>
          <w:rFonts w:cs="Arial"/>
          <w:rtl/>
        </w:rPr>
        <w:t>8%</w:t>
      </w:r>
      <w:r w:rsidRPr="00447240">
        <w:t>a</w:t>
      </w:r>
      <w:r w:rsidRPr="00447240">
        <w:rPr>
          <w:rFonts w:cs="Arial"/>
          <w:rtl/>
        </w:rPr>
        <w:t>7%</w:t>
      </w:r>
      <w:r w:rsidRPr="00447240">
        <w:t>d</w:t>
      </w:r>
      <w:r w:rsidRPr="00447240">
        <w:rPr>
          <w:rFonts w:cs="Arial"/>
          <w:rtl/>
        </w:rPr>
        <w:t>9%87%</w:t>
      </w:r>
      <w:r w:rsidRPr="00447240">
        <w:t>d</w:t>
      </w:r>
      <w:r w:rsidRPr="00447240">
        <w:rPr>
          <w:rFonts w:cs="Arial"/>
          <w:rtl/>
        </w:rPr>
        <w:t>8%</w:t>
      </w:r>
      <w:proofErr w:type="spellStart"/>
      <w:r w:rsidRPr="00447240">
        <w:t>af%d</w:t>
      </w:r>
      <w:proofErr w:type="spellEnd"/>
      <w:r w:rsidRPr="00447240">
        <w:rPr>
          <w:rFonts w:cs="Arial"/>
          <w:rtl/>
        </w:rPr>
        <w:t>9%81</w:t>
      </w:r>
      <w:r w:rsidRPr="00447240">
        <w:t>-%d</w:t>
      </w:r>
      <w:r w:rsidRPr="00447240">
        <w:rPr>
          <w:rFonts w:cs="Arial"/>
          <w:rtl/>
        </w:rPr>
        <w:t>8%</w:t>
      </w:r>
      <w:r w:rsidRPr="00447240">
        <w:t>a</w:t>
      </w:r>
      <w:r w:rsidRPr="00447240">
        <w:rPr>
          <w:rFonts w:cs="Arial"/>
          <w:rtl/>
        </w:rPr>
        <w:t>7%</w:t>
      </w:r>
      <w:r w:rsidRPr="00447240">
        <w:t>d</w:t>
      </w:r>
      <w:r w:rsidRPr="00447240">
        <w:rPr>
          <w:rFonts w:cs="Arial"/>
          <w:rtl/>
        </w:rPr>
        <w:t>8%</w:t>
      </w:r>
      <w:r w:rsidRPr="00447240">
        <w:t>b</w:t>
      </w:r>
      <w:r w:rsidRPr="00447240">
        <w:rPr>
          <w:rFonts w:cs="Arial"/>
          <w:rtl/>
        </w:rPr>
        <w:t>1%</w:t>
      </w:r>
      <w:r w:rsidRPr="00447240">
        <w:t>d</w:t>
      </w:r>
      <w:r w:rsidRPr="00447240">
        <w:rPr>
          <w:rFonts w:cs="Arial"/>
          <w:rtl/>
        </w:rPr>
        <w:t>8%</w:t>
      </w:r>
      <w:proofErr w:type="spellStart"/>
      <w:r w:rsidRPr="00447240">
        <w:t>aa</w:t>
      </w:r>
      <w:proofErr w:type="spellEnd"/>
    </w:p>
    <w:sectPr w:rsidR="00447240" w:rsidSect="00F8206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ns_Medium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40"/>
    <w:rsid w:val="00447240"/>
    <w:rsid w:val="004C7327"/>
    <w:rsid w:val="00F8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C4C54C-1E82-4253-AB36-00C618C7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2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>Moorche 30 DVDs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</cp:revision>
  <dcterms:created xsi:type="dcterms:W3CDTF">2021-01-11T06:20:00Z</dcterms:created>
  <dcterms:modified xsi:type="dcterms:W3CDTF">2021-01-11T06:22:00Z</dcterms:modified>
</cp:coreProperties>
</file>